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FA87" w14:textId="4023C5A0" w:rsidR="0098650D" w:rsidRPr="002E1193" w:rsidRDefault="0056193C" w:rsidP="002E1193">
      <w:pPr>
        <w:tabs>
          <w:tab w:val="left" w:pos="6480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Frisches Wasser – Gott ist gut – wachse in der Gnade</w:t>
      </w:r>
    </w:p>
    <w:p w14:paraId="253BFA88" w14:textId="77777777" w:rsidR="002E1193" w:rsidRPr="002E1193" w:rsidRDefault="002E1193" w:rsidP="002E1193">
      <w:pPr>
        <w:tabs>
          <w:tab w:val="left" w:pos="1980"/>
        </w:tabs>
        <w:jc w:val="both"/>
        <w:rPr>
          <w:rFonts w:ascii="Arial" w:hAnsi="Arial" w:cs="Arial"/>
          <w:b/>
        </w:rPr>
      </w:pPr>
    </w:p>
    <w:p w14:paraId="253BFA89" w14:textId="77777777" w:rsidR="00245C82" w:rsidRPr="0004350A" w:rsidRDefault="00B5469C" w:rsidP="00B13CE7">
      <w:pPr>
        <w:tabs>
          <w:tab w:val="left" w:pos="1134"/>
          <w:tab w:val="left" w:pos="1980"/>
          <w:tab w:val="left" w:pos="7513"/>
        </w:tabs>
        <w:jc w:val="both"/>
        <w:rPr>
          <w:rFonts w:ascii="Arial" w:hAnsi="Arial" w:cs="Arial"/>
          <w:b/>
          <w:sz w:val="20"/>
          <w:szCs w:val="20"/>
        </w:rPr>
      </w:pPr>
      <w:r w:rsidRPr="00802FED">
        <w:rPr>
          <w:rFonts w:ascii="Arial" w:hAnsi="Arial" w:cs="Arial"/>
          <w:b/>
        </w:rPr>
        <w:t>Reihe:</w:t>
      </w:r>
      <w:r w:rsidR="00B13CE7">
        <w:rPr>
          <w:rFonts w:ascii="Arial" w:hAnsi="Arial" w:cs="Arial"/>
          <w:b/>
        </w:rPr>
        <w:tab/>
      </w:r>
      <w:r w:rsidR="00B4305F">
        <w:rPr>
          <w:rFonts w:ascii="Arial" w:hAnsi="Arial" w:cs="Arial"/>
          <w:b/>
        </w:rPr>
        <w:t>Leben in der Fülle</w:t>
      </w:r>
      <w:r w:rsidR="00EE47FD">
        <w:rPr>
          <w:rFonts w:ascii="Arial" w:hAnsi="Arial" w:cs="Arial"/>
          <w:b/>
        </w:rPr>
        <w:tab/>
      </w:r>
      <w:r w:rsidR="00245C82" w:rsidRPr="0004350A">
        <w:rPr>
          <w:rFonts w:ascii="Arial" w:hAnsi="Arial" w:cs="Arial"/>
          <w:b/>
          <w:sz w:val="20"/>
          <w:szCs w:val="20"/>
        </w:rPr>
        <w:t>Unterlagen für die Hauskreise</w:t>
      </w:r>
    </w:p>
    <w:p w14:paraId="253BFA8A" w14:textId="6757FCB4" w:rsidR="00245C82" w:rsidRPr="00802FED" w:rsidRDefault="00C049A7" w:rsidP="00B13CE7">
      <w:pPr>
        <w:tabs>
          <w:tab w:val="left" w:pos="1134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</w:t>
      </w:r>
      <w:r w:rsidR="0056193C">
        <w:rPr>
          <w:rFonts w:ascii="Arial" w:hAnsi="Arial" w:cs="Arial"/>
          <w:b/>
        </w:rPr>
        <w:t>:</w:t>
      </w:r>
      <w:r w:rsidR="0056193C">
        <w:rPr>
          <w:rFonts w:ascii="Arial" w:hAnsi="Arial" w:cs="Arial"/>
          <w:b/>
        </w:rPr>
        <w:tab/>
        <w:t>Phil 2,12-13</w:t>
      </w:r>
    </w:p>
    <w:p w14:paraId="253BFA8B" w14:textId="42344B53" w:rsidR="00B5469C" w:rsidRPr="00802FED" w:rsidRDefault="00B13CE7" w:rsidP="00B13CE7">
      <w:pPr>
        <w:tabs>
          <w:tab w:val="left" w:pos="1134"/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Predigt:</w:t>
      </w:r>
      <w:r>
        <w:rPr>
          <w:rFonts w:ascii="Arial" w:hAnsi="Arial" w:cs="Arial"/>
          <w:b/>
        </w:rPr>
        <w:tab/>
      </w:r>
      <w:r w:rsidR="0056193C">
        <w:rPr>
          <w:rFonts w:ascii="Arial" w:hAnsi="Arial" w:cs="Arial"/>
          <w:b/>
        </w:rPr>
        <w:t>20</w:t>
      </w:r>
      <w:r w:rsidR="00B4305F">
        <w:rPr>
          <w:rFonts w:ascii="Arial" w:hAnsi="Arial" w:cs="Arial"/>
          <w:b/>
        </w:rPr>
        <w:t>.1</w:t>
      </w:r>
      <w:r w:rsidR="0056193C">
        <w:rPr>
          <w:rFonts w:ascii="Arial" w:hAnsi="Arial" w:cs="Arial"/>
          <w:b/>
        </w:rPr>
        <w:t>1</w:t>
      </w:r>
      <w:r w:rsidR="00B4305F">
        <w:rPr>
          <w:rFonts w:ascii="Arial" w:hAnsi="Arial" w:cs="Arial"/>
          <w:b/>
        </w:rPr>
        <w:t>.2016</w:t>
      </w:r>
      <w:r w:rsidR="00CF7C72">
        <w:rPr>
          <w:rFonts w:ascii="Arial" w:hAnsi="Arial" w:cs="Arial"/>
          <w:b/>
        </w:rPr>
        <w:t xml:space="preserve"> </w:t>
      </w:r>
      <w:r w:rsidR="00B5469C" w:rsidRPr="00802FED">
        <w:rPr>
          <w:rFonts w:ascii="Arial" w:hAnsi="Arial" w:cs="Arial"/>
          <w:b/>
        </w:rPr>
        <w:t>/</w:t>
      </w:r>
      <w:r w:rsidR="00CF7C72">
        <w:rPr>
          <w:rFonts w:ascii="Arial" w:hAnsi="Arial" w:cs="Arial"/>
          <w:b/>
        </w:rPr>
        <w:t xml:space="preserve"> </w:t>
      </w:r>
      <w:r w:rsidR="00B5469C" w:rsidRPr="00802FED">
        <w:rPr>
          <w:rFonts w:ascii="Arial" w:hAnsi="Arial" w:cs="Arial"/>
          <w:b/>
        </w:rPr>
        <w:t xml:space="preserve">Stefan </w:t>
      </w:r>
      <w:proofErr w:type="spellStart"/>
      <w:r w:rsidR="00B5469C" w:rsidRPr="00802FED">
        <w:rPr>
          <w:rFonts w:ascii="Arial" w:hAnsi="Arial" w:cs="Arial"/>
          <w:b/>
        </w:rPr>
        <w:t>Kym</w:t>
      </w:r>
      <w:proofErr w:type="spellEnd"/>
    </w:p>
    <w:p w14:paraId="253BFA8C" w14:textId="77777777" w:rsidR="00B5469C" w:rsidRDefault="00B5469C" w:rsidP="00B5469C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  <w:r w:rsidRPr="00B5469C">
        <w:rPr>
          <w:rFonts w:ascii="Arial" w:hAnsi="Arial" w:cs="Arial"/>
          <w:b/>
          <w:sz w:val="28"/>
          <w:szCs w:val="28"/>
        </w:rPr>
        <w:tab/>
      </w:r>
      <w:r w:rsidR="001B009B" w:rsidRPr="00B5469C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</w:p>
    <w:p w14:paraId="253BFA8D" w14:textId="77777777" w:rsidR="0098650D" w:rsidRPr="001717F2" w:rsidRDefault="00B5469C" w:rsidP="00245C82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Unterlagen für die Hauskreise dienen</w:t>
      </w:r>
      <w:r w:rsidR="0098650D">
        <w:rPr>
          <w:rFonts w:ascii="Arial" w:hAnsi="Arial" w:cs="Arial"/>
        </w:rPr>
        <w:t xml:space="preserve"> als Hilfe zur Vertiefung und praktischen Umsetzung der gehörten </w:t>
      </w:r>
      <w:r w:rsidR="00C353B8">
        <w:rPr>
          <w:rFonts w:ascii="Arial" w:hAnsi="Arial" w:cs="Arial"/>
        </w:rPr>
        <w:t xml:space="preserve">Predigt. </w:t>
      </w:r>
      <w:r>
        <w:rPr>
          <w:rFonts w:ascii="Arial" w:hAnsi="Arial" w:cs="Arial"/>
        </w:rPr>
        <w:t>Sie sollen bei der Vorbereitung auf den Hauskreisabend helfen</w:t>
      </w:r>
      <w:r w:rsidR="001717F2">
        <w:rPr>
          <w:rFonts w:ascii="Arial" w:hAnsi="Arial" w:cs="Arial"/>
        </w:rPr>
        <w:t xml:space="preserve"> und bieten eine Auswahl. Jeder Hauskreis</w:t>
      </w:r>
      <w:r w:rsidR="0045169A">
        <w:rPr>
          <w:rFonts w:ascii="Arial" w:hAnsi="Arial" w:cs="Arial"/>
        </w:rPr>
        <w:t>leiter</w:t>
      </w:r>
      <w:r w:rsidR="001717F2">
        <w:rPr>
          <w:rFonts w:ascii="Arial" w:hAnsi="Arial" w:cs="Arial"/>
        </w:rPr>
        <w:t xml:space="preserve"> entschei</w:t>
      </w:r>
      <w:r w:rsidR="0045169A">
        <w:rPr>
          <w:rFonts w:ascii="Arial" w:hAnsi="Arial" w:cs="Arial"/>
        </w:rPr>
        <w:t>det se</w:t>
      </w:r>
      <w:r w:rsidR="00B13CE7">
        <w:rPr>
          <w:rFonts w:ascii="Arial" w:hAnsi="Arial" w:cs="Arial"/>
        </w:rPr>
        <w:t>lber, welche Punkte er anwenden möchte</w:t>
      </w:r>
      <w:r w:rsidR="001717F2">
        <w:rPr>
          <w:rFonts w:ascii="Arial" w:hAnsi="Arial" w:cs="Arial"/>
        </w:rPr>
        <w:t>.</w:t>
      </w:r>
    </w:p>
    <w:p w14:paraId="253BFA8E" w14:textId="77777777" w:rsidR="00D25A63" w:rsidRDefault="00D25A63" w:rsidP="00245C82">
      <w:pPr>
        <w:jc w:val="both"/>
        <w:rPr>
          <w:rFonts w:ascii="Arial" w:hAnsi="Arial" w:cs="Arial"/>
          <w:b/>
        </w:rPr>
      </w:pPr>
    </w:p>
    <w:p w14:paraId="253BFA8F" w14:textId="77777777" w:rsidR="00D91B84" w:rsidRDefault="0098650D" w:rsidP="00C353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Gebet/Gebetsgemeinschaft</w:t>
      </w:r>
    </w:p>
    <w:p w14:paraId="253BFA90" w14:textId="77777777" w:rsidR="001B009B" w:rsidRDefault="006D4919" w:rsidP="00C353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253BFA91" w14:textId="77777777" w:rsidR="00974C41" w:rsidRPr="00D87E0F" w:rsidRDefault="00974C41" w:rsidP="00974C41">
      <w:pPr>
        <w:jc w:val="both"/>
        <w:rPr>
          <w:rFonts w:ascii="Arial" w:hAnsi="Arial" w:cs="Arial"/>
          <w:b/>
        </w:rPr>
      </w:pPr>
      <w:r w:rsidRPr="00D87E0F">
        <w:rPr>
          <w:rFonts w:ascii="Arial" w:hAnsi="Arial" w:cs="Arial"/>
          <w:b/>
        </w:rPr>
        <w:t>Einstieg:</w:t>
      </w:r>
    </w:p>
    <w:p w14:paraId="253BFA92" w14:textId="59B8B869" w:rsidR="00974C41" w:rsidRPr="00D87E0F" w:rsidRDefault="0056193C" w:rsidP="00B13CE7">
      <w:pPr>
        <w:numPr>
          <w:ilvl w:val="0"/>
          <w:numId w:val="16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Mit welcher Aussage hat Gott dich durch die Predigt angesprochen</w:t>
      </w:r>
      <w:r w:rsidR="00B4305F">
        <w:rPr>
          <w:rFonts w:ascii="Arial" w:hAnsi="Arial" w:cs="Arial"/>
        </w:rPr>
        <w:t>?</w:t>
      </w:r>
    </w:p>
    <w:p w14:paraId="253BFA93" w14:textId="1008182B" w:rsidR="00122AEB" w:rsidRDefault="00190B52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BFAF0" wp14:editId="62B081F5">
                <wp:simplePos x="0" y="0"/>
                <wp:positionH relativeFrom="column">
                  <wp:posOffset>-48895</wp:posOffset>
                </wp:positionH>
                <wp:positionV relativeFrom="paragraph">
                  <wp:posOffset>133985</wp:posOffset>
                </wp:positionV>
                <wp:extent cx="6724650" cy="5173980"/>
                <wp:effectExtent l="0" t="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3FC1" w14:textId="2513B5A4" w:rsidR="009D6C54" w:rsidRDefault="00A341FF" w:rsidP="00122A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41FF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6193C" w:rsidRPr="00A341FF">
                              <w:rPr>
                                <w:rFonts w:ascii="Arial" w:hAnsi="Arial" w:cs="Arial"/>
                                <w:b/>
                              </w:rPr>
                              <w:t>Gott ist gut – wachse in der Gnade</w:t>
                            </w:r>
                          </w:p>
                          <w:p w14:paraId="002C1685" w14:textId="77777777" w:rsidR="00A341FF" w:rsidRDefault="00A341FF" w:rsidP="00122A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EB9B2A" w14:textId="1F9D248D" w:rsidR="007813F7" w:rsidRPr="007813F7" w:rsidRDefault="0056193C" w:rsidP="007813F7">
                            <w:pPr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Lest Phil 2,12-13</w:t>
                            </w:r>
                            <w:r w:rsidR="00A341FF">
                              <w:rPr>
                                <w:rFonts w:ascii="Arial" w:hAnsi="Arial" w:cs="Arial"/>
                              </w:rPr>
                              <w:t>: Welche zentralen Aussagen findet ihr im Text?</w:t>
                            </w:r>
                          </w:p>
                          <w:p w14:paraId="107BCAE5" w14:textId="7AE48200" w:rsidR="0056193C" w:rsidRPr="00190B52" w:rsidRDefault="007813F7" w:rsidP="007813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="000138DE">
                              <w:rPr>
                                <w:rFonts w:ascii="Arial" w:hAnsi="Arial" w:cs="Arial"/>
                              </w:rPr>
                              <w:t xml:space="preserve">Aussage aus der Predigt: </w:t>
                            </w:r>
                            <w:r w:rsidR="000138DE" w:rsidRPr="00A341FF">
                              <w:rPr>
                                <w:rFonts w:ascii="Arial" w:hAnsi="Arial" w:cs="Arial"/>
                                <w:i/>
                              </w:rPr>
                              <w:t xml:space="preserve">«Gott braucht </w:t>
                            </w:r>
                            <w:r w:rsidR="000138DE" w:rsidRPr="00190B52">
                              <w:rPr>
                                <w:rFonts w:ascii="Arial" w:hAnsi="Arial" w:cs="Arial"/>
                                <w:i/>
                              </w:rPr>
                              <w:t>nicht deine Fähigkeiten, aber er braucht deine</w:t>
                            </w:r>
                            <w:r w:rsidR="000138DE" w:rsidRPr="00190B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38DE" w:rsidRPr="00190B52">
                              <w:rPr>
                                <w:rFonts w:ascii="Arial" w:hAnsi="Arial" w:cs="Arial"/>
                                <w:i/>
                              </w:rPr>
                              <w:t>Verfügbarkeit.»</w:t>
                            </w:r>
                            <w:r w:rsidR="00A341FF" w:rsidRPr="00190B52">
                              <w:rPr>
                                <w:rFonts w:ascii="Arial" w:hAnsi="Arial" w:cs="Arial"/>
                              </w:rPr>
                              <w:t xml:space="preserve"> Hast</w:t>
                            </w:r>
                            <w:r w:rsidR="000138DE" w:rsidRPr="00190B52">
                              <w:rPr>
                                <w:rFonts w:ascii="Arial" w:hAnsi="Arial" w:cs="Arial"/>
                              </w:rPr>
                              <w:t xml:space="preserve"> du dein Leben Gott ganz </w:t>
                            </w:r>
                            <w:r w:rsidR="00A341FF" w:rsidRPr="00190B52">
                              <w:rPr>
                                <w:rFonts w:ascii="Arial" w:hAnsi="Arial" w:cs="Arial"/>
                              </w:rPr>
                              <w:t>hingeg</w:t>
                            </w:r>
                            <w:r w:rsidR="000138DE" w:rsidRPr="00190B52">
                              <w:rPr>
                                <w:rFonts w:ascii="Arial" w:hAnsi="Arial" w:cs="Arial"/>
                              </w:rPr>
                              <w:t>eben</w:t>
                            </w:r>
                            <w:r w:rsidR="00A341FF" w:rsidRPr="00190B52">
                              <w:rPr>
                                <w:rFonts w:ascii="Arial" w:hAnsi="Arial" w:cs="Arial"/>
                              </w:rPr>
                              <w:t>? Weshalb</w:t>
                            </w:r>
                            <w:r w:rsidR="000138DE" w:rsidRPr="00190B52">
                              <w:rPr>
                                <w:rFonts w:ascii="Arial" w:hAnsi="Arial" w:cs="Arial"/>
                              </w:rPr>
                              <w:t>? Was hindert dich allenfalls</w:t>
                            </w:r>
                            <w:r w:rsidR="00A341FF" w:rsidRPr="00190B52">
                              <w:rPr>
                                <w:rFonts w:ascii="Arial" w:hAnsi="Arial" w:cs="Arial"/>
                              </w:rPr>
                              <w:t xml:space="preserve"> daran</w:t>
                            </w:r>
                            <w:r w:rsidR="000138DE" w:rsidRPr="00190B5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637140D" w14:textId="4D43069B" w:rsidR="007813F7" w:rsidRPr="00190B52" w:rsidRDefault="000138DE" w:rsidP="007813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Welche Voraussetzungen brauchst du</w:t>
                            </w:r>
                            <w:r w:rsidR="00C43CBF" w:rsidRPr="00190B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 xml:space="preserve"> um Gott dein Leben zur Verfügung zu stellen?</w:t>
                            </w:r>
                          </w:p>
                          <w:p w14:paraId="6CE61224" w14:textId="1ECB7218" w:rsidR="00A341FF" w:rsidRPr="00190B52" w:rsidRDefault="00A341FF" w:rsidP="00387F89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Was geschieht in deinem Leben, wenn du dich Gott mit allem was du bist und hast inklusive allen deinen Unvollkommenheiten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 xml:space="preserve"> 100%ig zur Verfügung stellst?</w:t>
                            </w:r>
                          </w:p>
                          <w:p w14:paraId="102E91BA" w14:textId="77777777" w:rsidR="00A341FF" w:rsidRPr="00190B52" w:rsidRDefault="00A341FF" w:rsidP="007813F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F52C5" w14:textId="77777777" w:rsidR="007813F7" w:rsidRPr="00190B52" w:rsidRDefault="007813F7" w:rsidP="007813F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F6B1C" w14:textId="571C4ED3" w:rsidR="00A341FF" w:rsidRPr="00190B52" w:rsidRDefault="00A341FF" w:rsidP="00A341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  <w:b/>
                              </w:rPr>
                              <w:t>2. Gott ist gut – wollen und vollbringen</w:t>
                            </w:r>
                          </w:p>
                          <w:p w14:paraId="7408C9B1" w14:textId="77777777" w:rsidR="00A341FF" w:rsidRPr="00190B52" w:rsidRDefault="00A341FF" w:rsidP="00A341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CF31B1" w14:textId="0C6F6FEE" w:rsidR="007813F7" w:rsidRPr="00190B52" w:rsidRDefault="000138DE" w:rsidP="007813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Gott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>mein Leben im Alltag zur Verfügung zu stellen</w:t>
                            </w:r>
                            <w:r w:rsidR="00C43CBF" w:rsidRPr="00190B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 xml:space="preserve"> passiert in kleinen Vertrauensschritten. Dabei schenkt Gott beides, das Wollen und das Vollbringen. Wie erlebst du solche Vertrauensschritte?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0B5A" w:rsidRPr="00190B52">
                              <w:rPr>
                                <w:rFonts w:ascii="Arial" w:hAnsi="Arial" w:cs="Arial"/>
                              </w:rPr>
                              <w:t>Wie erlebst du das Wollen und Vollbringen?</w:t>
                            </w:r>
                          </w:p>
                          <w:p w14:paraId="2D5AC83F" w14:textId="0BA2444F" w:rsidR="00440B5A" w:rsidRPr="00190B52" w:rsidRDefault="00440B5A" w:rsidP="007813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Weshalb bleiben uns Schwierigkeiten und Widerwärtigkeiten nicht erspart?  Wozu dienen uns diese?</w:t>
                            </w:r>
                          </w:p>
                          <w:p w14:paraId="78E6BADF" w14:textId="77777777" w:rsidR="007813F7" w:rsidRPr="00190B52" w:rsidRDefault="007813F7" w:rsidP="007813F7">
                            <w:pPr>
                              <w:ind w:left="6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3CB11B" w14:textId="189F6745" w:rsidR="007813F7" w:rsidRPr="00190B52" w:rsidRDefault="007813F7" w:rsidP="007813F7">
                            <w:pPr>
                              <w:ind w:left="6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  <w:b/>
                              </w:rPr>
                              <w:t>3. Gott ist gut – gehorsam sein</w:t>
                            </w:r>
                          </w:p>
                          <w:p w14:paraId="3DE17825" w14:textId="77777777" w:rsidR="009D6C54" w:rsidRPr="00190B52" w:rsidRDefault="009D6C54" w:rsidP="009D6C54">
                            <w:pPr>
                              <w:pStyle w:val="Listenabsatz"/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594C5E" w14:textId="546CAA24" w:rsidR="000138DE" w:rsidRPr="00190B52" w:rsidRDefault="000138DE" w:rsidP="007813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Was ist unsere Motivation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>, Gott g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>ehorsam zu sein? Lest nach einem ersten Austausch 2Kor 5,14-15</w:t>
                            </w:r>
                            <w:r w:rsidR="009D6C54" w:rsidRPr="00190B52">
                              <w:rPr>
                                <w:rFonts w:ascii="Arial" w:hAnsi="Arial" w:cs="Arial"/>
                              </w:rPr>
                              <w:t>. Was sagt die Bibel?</w:t>
                            </w:r>
                          </w:p>
                          <w:p w14:paraId="60803126" w14:textId="01190ED9" w:rsidR="009D6C54" w:rsidRPr="00190B52" w:rsidRDefault="009D6C54" w:rsidP="00387F89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Wie steht es um deinen Appetit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 xml:space="preserve"> die Bibel zu lesen und mit Gott zu reden?</w:t>
                            </w:r>
                            <w:r w:rsidR="00440B5A" w:rsidRPr="00190B52">
                              <w:rPr>
                                <w:rFonts w:ascii="Arial" w:hAnsi="Arial" w:cs="Arial"/>
                              </w:rPr>
                              <w:t xml:space="preserve"> Falls dein Appetit langfristig mässig, klein oder gar nicht vorhanden ist, woran könnte das liegen?</w:t>
                            </w:r>
                          </w:p>
                          <w:p w14:paraId="2470040D" w14:textId="26C4DA17" w:rsidR="000138DE" w:rsidRPr="00190B52" w:rsidRDefault="009D6C54" w:rsidP="00387F89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Wie könntet ihr euch gegen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 xml:space="preserve">seitig </w:t>
                            </w:r>
                            <w:r w:rsidRPr="00190B52">
                              <w:rPr>
                                <w:rFonts w:ascii="Arial" w:hAnsi="Arial" w:cs="Arial"/>
                              </w:rPr>
                              <w:t>helfen</w:t>
                            </w:r>
                            <w:r w:rsidR="007813F7" w:rsidRPr="00190B52">
                              <w:rPr>
                                <w:rFonts w:ascii="Arial" w:hAnsi="Arial" w:cs="Arial"/>
                              </w:rPr>
                              <w:t>, in der Beziehung zu Gott zu wachsen?</w:t>
                            </w:r>
                          </w:p>
                          <w:p w14:paraId="3BF10C88" w14:textId="77777777" w:rsidR="009D6C54" w:rsidRPr="00190B52" w:rsidRDefault="009D6C54" w:rsidP="009D6C54">
                            <w:pPr>
                              <w:pStyle w:val="Listenabsatz"/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BFB02" w14:textId="50615B3B" w:rsidR="00695F9C" w:rsidRPr="00190B52" w:rsidRDefault="009D6C54" w:rsidP="00695F9C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0B52">
                              <w:rPr>
                                <w:rFonts w:ascii="Arial" w:hAnsi="Arial" w:cs="Arial"/>
                              </w:rPr>
                              <w:t>Lest zum Schluss Phil 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F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55pt;width:529.5pt;height:4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ELQIAAFE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">
                <v:textbox>
                  <w:txbxContent>
                    <w:p w14:paraId="5ED83FC1" w14:textId="2513B5A4" w:rsidR="009D6C54" w:rsidRDefault="00A341FF" w:rsidP="00122A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341FF">
                        <w:rPr>
                          <w:rFonts w:ascii="Arial" w:hAnsi="Arial" w:cs="Arial"/>
                          <w:b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6193C" w:rsidRPr="00A341FF">
                        <w:rPr>
                          <w:rFonts w:ascii="Arial" w:hAnsi="Arial" w:cs="Arial"/>
                          <w:b/>
                        </w:rPr>
                        <w:t>Gott ist gut – wachse in der Gnade</w:t>
                      </w:r>
                    </w:p>
                    <w:p w14:paraId="002C1685" w14:textId="77777777" w:rsidR="00A341FF" w:rsidRDefault="00A341FF" w:rsidP="00122A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EB9B2A" w14:textId="1F9D248D" w:rsidR="007813F7" w:rsidRPr="007813F7" w:rsidRDefault="0056193C" w:rsidP="007813F7">
                      <w:pPr>
                        <w:numPr>
                          <w:ilvl w:val="0"/>
                          <w:numId w:val="17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Lest Phil 2,12-13</w:t>
                      </w:r>
                      <w:r w:rsidR="00A341FF">
                        <w:rPr>
                          <w:rFonts w:ascii="Arial" w:hAnsi="Arial" w:cs="Arial"/>
                        </w:rPr>
                        <w:t>: Welche zentralen Aussagen findet ihr im Text?</w:t>
                      </w:r>
                    </w:p>
                    <w:p w14:paraId="107BCAE5" w14:textId="7AE48200" w:rsidR="0056193C" w:rsidRPr="00190B52" w:rsidRDefault="007813F7" w:rsidP="007813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Eine </w:t>
                      </w:r>
                      <w:r w:rsidR="000138DE">
                        <w:rPr>
                          <w:rFonts w:ascii="Arial" w:hAnsi="Arial" w:cs="Arial"/>
                        </w:rPr>
                        <w:t xml:space="preserve">Aussage aus der Predigt: </w:t>
                      </w:r>
                      <w:r w:rsidR="000138DE" w:rsidRPr="00A341FF">
                        <w:rPr>
                          <w:rFonts w:ascii="Arial" w:hAnsi="Arial" w:cs="Arial"/>
                          <w:i/>
                        </w:rPr>
                        <w:t xml:space="preserve">«Gott braucht </w:t>
                      </w:r>
                      <w:r w:rsidR="000138DE" w:rsidRPr="00190B52">
                        <w:rPr>
                          <w:rFonts w:ascii="Arial" w:hAnsi="Arial" w:cs="Arial"/>
                          <w:i/>
                        </w:rPr>
                        <w:t>nicht deine Fähigkeiten, aber er braucht deine</w:t>
                      </w:r>
                      <w:r w:rsidR="000138DE" w:rsidRPr="00190B52">
                        <w:rPr>
                          <w:rFonts w:ascii="Arial" w:hAnsi="Arial" w:cs="Arial"/>
                        </w:rPr>
                        <w:t xml:space="preserve"> </w:t>
                      </w:r>
                      <w:r w:rsidR="000138DE" w:rsidRPr="00190B52">
                        <w:rPr>
                          <w:rFonts w:ascii="Arial" w:hAnsi="Arial" w:cs="Arial"/>
                          <w:i/>
                        </w:rPr>
                        <w:t>Verfügbarkeit.»</w:t>
                      </w:r>
                      <w:r w:rsidR="00A341FF" w:rsidRPr="00190B52">
                        <w:rPr>
                          <w:rFonts w:ascii="Arial" w:hAnsi="Arial" w:cs="Arial"/>
                        </w:rPr>
                        <w:t xml:space="preserve"> Hast</w:t>
                      </w:r>
                      <w:r w:rsidR="000138DE" w:rsidRPr="00190B52">
                        <w:rPr>
                          <w:rFonts w:ascii="Arial" w:hAnsi="Arial" w:cs="Arial"/>
                        </w:rPr>
                        <w:t xml:space="preserve"> du dein Leben Gott ganz </w:t>
                      </w:r>
                      <w:r w:rsidR="00A341FF" w:rsidRPr="00190B52">
                        <w:rPr>
                          <w:rFonts w:ascii="Arial" w:hAnsi="Arial" w:cs="Arial"/>
                        </w:rPr>
                        <w:t>hingeg</w:t>
                      </w:r>
                      <w:r w:rsidR="000138DE" w:rsidRPr="00190B52">
                        <w:rPr>
                          <w:rFonts w:ascii="Arial" w:hAnsi="Arial" w:cs="Arial"/>
                        </w:rPr>
                        <w:t>eben</w:t>
                      </w:r>
                      <w:r w:rsidR="00A341FF" w:rsidRPr="00190B52">
                        <w:rPr>
                          <w:rFonts w:ascii="Arial" w:hAnsi="Arial" w:cs="Arial"/>
                        </w:rPr>
                        <w:t>? Weshalb</w:t>
                      </w:r>
                      <w:r w:rsidR="000138DE" w:rsidRPr="00190B52">
                        <w:rPr>
                          <w:rFonts w:ascii="Arial" w:hAnsi="Arial" w:cs="Arial"/>
                        </w:rPr>
                        <w:t>? Was hindert dich allenfalls</w:t>
                      </w:r>
                      <w:r w:rsidR="00A341FF" w:rsidRPr="00190B52">
                        <w:rPr>
                          <w:rFonts w:ascii="Arial" w:hAnsi="Arial" w:cs="Arial"/>
                        </w:rPr>
                        <w:t xml:space="preserve"> daran</w:t>
                      </w:r>
                      <w:r w:rsidR="000138DE" w:rsidRPr="00190B52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4637140D" w14:textId="4D43069B" w:rsidR="007813F7" w:rsidRPr="00190B52" w:rsidRDefault="000138DE" w:rsidP="007813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Welche Voraussetzungen brauchst du</w:t>
                      </w:r>
                      <w:r w:rsidR="00C43CBF" w:rsidRPr="00190B52">
                        <w:rPr>
                          <w:rFonts w:ascii="Arial" w:hAnsi="Arial" w:cs="Arial"/>
                        </w:rPr>
                        <w:t>,</w:t>
                      </w:r>
                      <w:r w:rsidRPr="00190B52">
                        <w:rPr>
                          <w:rFonts w:ascii="Arial" w:hAnsi="Arial" w:cs="Arial"/>
                        </w:rPr>
                        <w:t xml:space="preserve"> um Gott dein Leben zur Verfügung zu stellen?</w:t>
                      </w:r>
                    </w:p>
                    <w:p w14:paraId="6CE61224" w14:textId="1ECB7218" w:rsidR="00A341FF" w:rsidRPr="00190B52" w:rsidRDefault="00A341FF" w:rsidP="00387F89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Was geschieht in deinem Leben, wenn du dich Gott mit allem was du bist und hast inklusive allen deinen Unvollkommenheiten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 xml:space="preserve"> 100%ig zur Verfügung stellst?</w:t>
                      </w:r>
                    </w:p>
                    <w:p w14:paraId="102E91BA" w14:textId="77777777" w:rsidR="00A341FF" w:rsidRPr="00190B52" w:rsidRDefault="00A341FF" w:rsidP="007813F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66F52C5" w14:textId="77777777" w:rsidR="007813F7" w:rsidRPr="00190B52" w:rsidRDefault="007813F7" w:rsidP="007813F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9F6B1C" w14:textId="571C4ED3" w:rsidR="00A341FF" w:rsidRPr="00190B52" w:rsidRDefault="00A341FF" w:rsidP="00A341F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90B52">
                        <w:rPr>
                          <w:rFonts w:ascii="Arial" w:hAnsi="Arial" w:cs="Arial"/>
                          <w:b/>
                        </w:rPr>
                        <w:t>2. Gott ist gut – wollen und vollbringen</w:t>
                      </w:r>
                    </w:p>
                    <w:p w14:paraId="7408C9B1" w14:textId="77777777" w:rsidR="00A341FF" w:rsidRPr="00190B52" w:rsidRDefault="00A341FF" w:rsidP="00A341F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CF31B1" w14:textId="0C6F6FEE" w:rsidR="007813F7" w:rsidRPr="00190B52" w:rsidRDefault="000138DE" w:rsidP="007813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Gott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90B52">
                        <w:rPr>
                          <w:rFonts w:ascii="Arial" w:hAnsi="Arial" w:cs="Arial"/>
                        </w:rPr>
                        <w:t>mein Leben im Alltag zur Verfügung zu stellen</w:t>
                      </w:r>
                      <w:r w:rsidR="00C43CBF" w:rsidRPr="00190B52">
                        <w:rPr>
                          <w:rFonts w:ascii="Arial" w:hAnsi="Arial" w:cs="Arial"/>
                        </w:rPr>
                        <w:t>,</w:t>
                      </w:r>
                      <w:r w:rsidRPr="00190B52">
                        <w:rPr>
                          <w:rFonts w:ascii="Arial" w:hAnsi="Arial" w:cs="Arial"/>
                        </w:rPr>
                        <w:t xml:space="preserve"> passiert in kleinen Vertrauensschritten. Dabei schenkt Gott beides, das Wollen und das Vollbringen. Wie erlebst du solche Vertrauensschritte?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 xml:space="preserve"> </w:t>
                      </w:r>
                      <w:r w:rsidR="00440B5A" w:rsidRPr="00190B52">
                        <w:rPr>
                          <w:rFonts w:ascii="Arial" w:hAnsi="Arial" w:cs="Arial"/>
                        </w:rPr>
                        <w:t>Wie erlebst du das Wollen und Vollbringen?</w:t>
                      </w:r>
                    </w:p>
                    <w:p w14:paraId="2D5AC83F" w14:textId="0BA2444F" w:rsidR="00440B5A" w:rsidRPr="00190B52" w:rsidRDefault="00440B5A" w:rsidP="007813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Weshalb bleiben uns Schwierigkeiten und Widerwärtigkeiten nicht erspart?  Wozu dienen uns diese?</w:t>
                      </w:r>
                    </w:p>
                    <w:p w14:paraId="78E6BADF" w14:textId="77777777" w:rsidR="007813F7" w:rsidRPr="00190B52" w:rsidRDefault="007813F7" w:rsidP="007813F7">
                      <w:pPr>
                        <w:ind w:left="6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3CB11B" w14:textId="189F6745" w:rsidR="007813F7" w:rsidRPr="00190B52" w:rsidRDefault="007813F7" w:rsidP="007813F7">
                      <w:pPr>
                        <w:ind w:left="6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90B52">
                        <w:rPr>
                          <w:rFonts w:ascii="Arial" w:hAnsi="Arial" w:cs="Arial"/>
                          <w:b/>
                        </w:rPr>
                        <w:t>3. Gott ist gut – gehorsam sein</w:t>
                      </w:r>
                    </w:p>
                    <w:p w14:paraId="3DE17825" w14:textId="77777777" w:rsidR="009D6C54" w:rsidRPr="00190B52" w:rsidRDefault="009D6C54" w:rsidP="009D6C54">
                      <w:pPr>
                        <w:pStyle w:val="Listenabsatz"/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594C5E" w14:textId="546CAA24" w:rsidR="000138DE" w:rsidRPr="00190B52" w:rsidRDefault="000138DE" w:rsidP="007813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Was ist unsere Motivation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>, Gott g</w:t>
                      </w:r>
                      <w:r w:rsidRPr="00190B52">
                        <w:rPr>
                          <w:rFonts w:ascii="Arial" w:hAnsi="Arial" w:cs="Arial"/>
                        </w:rPr>
                        <w:t>ehorsam zu sein? Lest nach einem ersten Austausch 2Kor 5,14-15</w:t>
                      </w:r>
                      <w:r w:rsidR="009D6C54" w:rsidRPr="00190B52">
                        <w:rPr>
                          <w:rFonts w:ascii="Arial" w:hAnsi="Arial" w:cs="Arial"/>
                        </w:rPr>
                        <w:t>. Was sagt die Bibel?</w:t>
                      </w:r>
                    </w:p>
                    <w:p w14:paraId="60803126" w14:textId="01190ED9" w:rsidR="009D6C54" w:rsidRPr="00190B52" w:rsidRDefault="009D6C54" w:rsidP="00387F89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Wie steht es um deinen Appetit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>,</w:t>
                      </w:r>
                      <w:r w:rsidRPr="00190B52">
                        <w:rPr>
                          <w:rFonts w:ascii="Arial" w:hAnsi="Arial" w:cs="Arial"/>
                        </w:rPr>
                        <w:t xml:space="preserve"> die Bibel zu lesen und mit Gott zu reden?</w:t>
                      </w:r>
                      <w:r w:rsidR="00440B5A" w:rsidRPr="00190B52">
                        <w:rPr>
                          <w:rFonts w:ascii="Arial" w:hAnsi="Arial" w:cs="Arial"/>
                        </w:rPr>
                        <w:t xml:space="preserve"> Falls dein Appetit langfristig mässig, klein oder gar nicht vorhanden ist, woran könnte das liegen?</w:t>
                      </w:r>
                    </w:p>
                    <w:p w14:paraId="2470040D" w14:textId="26C4DA17" w:rsidR="000138DE" w:rsidRPr="00190B52" w:rsidRDefault="009D6C54" w:rsidP="00387F89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Wie könntet ihr euch gegen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 xml:space="preserve">seitig </w:t>
                      </w:r>
                      <w:r w:rsidRPr="00190B52">
                        <w:rPr>
                          <w:rFonts w:ascii="Arial" w:hAnsi="Arial" w:cs="Arial"/>
                        </w:rPr>
                        <w:t>helfen</w:t>
                      </w:r>
                      <w:r w:rsidR="007813F7" w:rsidRPr="00190B52">
                        <w:rPr>
                          <w:rFonts w:ascii="Arial" w:hAnsi="Arial" w:cs="Arial"/>
                        </w:rPr>
                        <w:t>, in der Beziehung zu Gott zu wachsen?</w:t>
                      </w:r>
                    </w:p>
                    <w:p w14:paraId="3BF10C88" w14:textId="77777777" w:rsidR="009D6C54" w:rsidRPr="00190B52" w:rsidRDefault="009D6C54" w:rsidP="009D6C54">
                      <w:pPr>
                        <w:pStyle w:val="Listenabsatz"/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53BFB02" w14:textId="50615B3B" w:rsidR="00695F9C" w:rsidRPr="00190B52" w:rsidRDefault="009D6C54" w:rsidP="00695F9C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190B52">
                        <w:rPr>
                          <w:rFonts w:ascii="Arial" w:hAnsi="Arial" w:cs="Arial"/>
                        </w:rPr>
                        <w:t>Lest zum Schluss Phil 1,6</w:t>
                      </w:r>
                    </w:p>
                  </w:txbxContent>
                </v:textbox>
              </v:shape>
            </w:pict>
          </mc:Fallback>
        </mc:AlternateContent>
      </w:r>
    </w:p>
    <w:p w14:paraId="253BFA94" w14:textId="17360FC8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5" w14:textId="386D1118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6" w14:textId="43C16CCE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7" w14:textId="26224A8D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8" w14:textId="19EC6277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9" w14:textId="22275A0D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A" w14:textId="0846204E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B" w14:textId="2E8B5577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C" w14:textId="5CB9ECB4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D" w14:textId="559587A5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E" w14:textId="1CE8DF3A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9F" w14:textId="259C0837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0" w14:textId="16DFA607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1" w14:textId="6E8831AE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2" w14:textId="3A3EEE02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3" w14:textId="2662D8CF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4" w14:textId="77777777" w:rsidR="00122AEB" w:rsidRDefault="00122AEB" w:rsidP="00974C41">
      <w:pPr>
        <w:jc w:val="both"/>
        <w:rPr>
          <w:rFonts w:ascii="Arial" w:hAnsi="Arial" w:cs="Arial"/>
          <w:b/>
        </w:rPr>
      </w:pPr>
    </w:p>
    <w:p w14:paraId="253BFAA5" w14:textId="338CAFC1" w:rsidR="00974C41" w:rsidRDefault="00974C41" w:rsidP="00974C41">
      <w:pPr>
        <w:jc w:val="both"/>
        <w:rPr>
          <w:rFonts w:ascii="Arial" w:hAnsi="Arial" w:cs="Arial"/>
          <w:b/>
        </w:rPr>
      </w:pPr>
    </w:p>
    <w:p w14:paraId="253BFAA6" w14:textId="77777777" w:rsidR="00695F9C" w:rsidRDefault="00695F9C" w:rsidP="00974C4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253BFAA7" w14:textId="5E22013D" w:rsidR="00695F9C" w:rsidRDefault="00695F9C" w:rsidP="00974C41">
      <w:pPr>
        <w:jc w:val="both"/>
        <w:rPr>
          <w:rFonts w:ascii="Arial" w:hAnsi="Arial" w:cs="Arial"/>
          <w:b/>
        </w:rPr>
      </w:pPr>
    </w:p>
    <w:p w14:paraId="253BFAA8" w14:textId="77777777" w:rsidR="00974C41" w:rsidRDefault="00974C41" w:rsidP="00974C41">
      <w:pPr>
        <w:jc w:val="both"/>
        <w:rPr>
          <w:rFonts w:ascii="Arial" w:hAnsi="Arial" w:cs="Arial"/>
          <w:b/>
        </w:rPr>
      </w:pPr>
    </w:p>
    <w:p w14:paraId="253BFAA9" w14:textId="77777777" w:rsidR="003D5B73" w:rsidRDefault="003D5B73" w:rsidP="00974C41">
      <w:pPr>
        <w:jc w:val="both"/>
        <w:rPr>
          <w:rFonts w:ascii="Arial" w:hAnsi="Arial" w:cs="Arial"/>
          <w:b/>
        </w:rPr>
      </w:pPr>
    </w:p>
    <w:p w14:paraId="253BFAAA" w14:textId="77777777" w:rsidR="00695F9C" w:rsidRDefault="00695F9C" w:rsidP="00974C41">
      <w:pPr>
        <w:jc w:val="both"/>
        <w:rPr>
          <w:rFonts w:ascii="Arial" w:hAnsi="Arial" w:cs="Arial"/>
          <w:b/>
        </w:rPr>
      </w:pPr>
    </w:p>
    <w:p w14:paraId="253BFAAB" w14:textId="32292658" w:rsidR="00695F9C" w:rsidRDefault="00695F9C" w:rsidP="00974C41">
      <w:pPr>
        <w:jc w:val="both"/>
        <w:rPr>
          <w:rFonts w:ascii="Arial" w:hAnsi="Arial" w:cs="Arial"/>
          <w:b/>
        </w:rPr>
      </w:pPr>
    </w:p>
    <w:p w14:paraId="07C7407D" w14:textId="08B1AB91" w:rsidR="007813F7" w:rsidRDefault="007813F7" w:rsidP="00974C41">
      <w:pPr>
        <w:jc w:val="both"/>
        <w:rPr>
          <w:rFonts w:ascii="Arial" w:hAnsi="Arial" w:cs="Arial"/>
          <w:b/>
        </w:rPr>
      </w:pPr>
    </w:p>
    <w:p w14:paraId="1D0A4EEC" w14:textId="04F067F3" w:rsidR="007813F7" w:rsidRDefault="007813F7" w:rsidP="00974C41">
      <w:pPr>
        <w:jc w:val="both"/>
        <w:rPr>
          <w:rFonts w:ascii="Arial" w:hAnsi="Arial" w:cs="Arial"/>
          <w:b/>
        </w:rPr>
      </w:pPr>
    </w:p>
    <w:p w14:paraId="2F826B08" w14:textId="17937F49" w:rsidR="007813F7" w:rsidRDefault="007813F7" w:rsidP="00974C41">
      <w:pPr>
        <w:jc w:val="both"/>
        <w:rPr>
          <w:rFonts w:ascii="Arial" w:hAnsi="Arial" w:cs="Arial"/>
          <w:b/>
        </w:rPr>
      </w:pPr>
    </w:p>
    <w:p w14:paraId="3950EDB2" w14:textId="77777777" w:rsidR="007813F7" w:rsidRDefault="007813F7" w:rsidP="00974C41">
      <w:pPr>
        <w:jc w:val="both"/>
        <w:rPr>
          <w:rFonts w:ascii="Arial" w:hAnsi="Arial" w:cs="Arial"/>
          <w:b/>
        </w:rPr>
      </w:pPr>
    </w:p>
    <w:p w14:paraId="70BB8CB2" w14:textId="77777777" w:rsidR="007813F7" w:rsidRDefault="007813F7" w:rsidP="00974C41">
      <w:pPr>
        <w:jc w:val="both"/>
        <w:rPr>
          <w:rFonts w:ascii="Arial" w:hAnsi="Arial" w:cs="Arial"/>
          <w:b/>
        </w:rPr>
      </w:pPr>
    </w:p>
    <w:p w14:paraId="661169FE" w14:textId="77777777" w:rsidR="007813F7" w:rsidRDefault="007813F7" w:rsidP="00974C41">
      <w:pPr>
        <w:jc w:val="both"/>
        <w:rPr>
          <w:rFonts w:ascii="Arial" w:hAnsi="Arial" w:cs="Arial"/>
          <w:b/>
        </w:rPr>
      </w:pPr>
    </w:p>
    <w:p w14:paraId="253BFAAC" w14:textId="77777777" w:rsidR="00974C41" w:rsidRDefault="00974C41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Konkrete Abmachungen festhalten:</w:t>
      </w:r>
    </w:p>
    <w:p w14:paraId="253BFAAD" w14:textId="77777777" w:rsidR="00974C41" w:rsidRDefault="00974C41" w:rsidP="00974C41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Das möchte ich in den kommenden zwei Wochen angehen:</w:t>
      </w:r>
    </w:p>
    <w:p w14:paraId="253BFAAE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AF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B0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B1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B2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B3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B4" w14:textId="77777777" w:rsidR="00974C41" w:rsidRDefault="00974C41" w:rsidP="00974C41">
      <w:pPr>
        <w:jc w:val="both"/>
        <w:rPr>
          <w:rFonts w:ascii="Arial" w:hAnsi="Arial" w:cs="Arial"/>
        </w:rPr>
      </w:pPr>
    </w:p>
    <w:p w14:paraId="126DE581" w14:textId="77777777" w:rsidR="007813F7" w:rsidRDefault="007813F7" w:rsidP="00974C41">
      <w:pPr>
        <w:jc w:val="both"/>
        <w:rPr>
          <w:rFonts w:ascii="Arial" w:hAnsi="Arial" w:cs="Arial"/>
          <w:b/>
        </w:rPr>
      </w:pPr>
    </w:p>
    <w:p w14:paraId="253BFAB5" w14:textId="77777777" w:rsidR="00974C41" w:rsidRDefault="00974C41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Gebet/Gebetsgemeinschaft/Lobpreis</w:t>
      </w:r>
    </w:p>
    <w:p w14:paraId="253BFAB6" w14:textId="77777777" w:rsidR="002C5399" w:rsidRDefault="002C5399" w:rsidP="00974C41">
      <w:pPr>
        <w:jc w:val="both"/>
        <w:rPr>
          <w:rFonts w:ascii="Arial" w:hAnsi="Arial" w:cs="Arial"/>
          <w:b/>
        </w:rPr>
      </w:pPr>
    </w:p>
    <w:p w14:paraId="253BFAB9" w14:textId="77777777" w:rsidR="00974C41" w:rsidRDefault="00896C89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Notizen:</w:t>
      </w:r>
    </w:p>
    <w:p w14:paraId="253BFABA" w14:textId="77777777" w:rsidR="00896C89" w:rsidRDefault="00896C89" w:rsidP="00974C41">
      <w:pPr>
        <w:jc w:val="both"/>
        <w:rPr>
          <w:rFonts w:ascii="Arial" w:hAnsi="Arial" w:cs="Arial"/>
          <w:b/>
        </w:rPr>
      </w:pPr>
    </w:p>
    <w:p w14:paraId="253BFABB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BC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BD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BE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BF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0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1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2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3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4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5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6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7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8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9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A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B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C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D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CE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CF" w14:textId="77777777" w:rsidR="00974C41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0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D1" w14:textId="77777777" w:rsidR="00974C41" w:rsidRPr="001F1A3F" w:rsidRDefault="00974C41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2" w14:textId="77777777" w:rsidR="00974C41" w:rsidRDefault="00974C41" w:rsidP="00974C41">
      <w:pPr>
        <w:jc w:val="both"/>
        <w:rPr>
          <w:rFonts w:ascii="Arial" w:hAnsi="Arial" w:cs="Arial"/>
        </w:rPr>
      </w:pPr>
    </w:p>
    <w:p w14:paraId="253BFAD3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4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5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6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7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8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9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A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B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C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D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DE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DF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0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1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2" w14:textId="77777777" w:rsidR="00896C89" w:rsidRDefault="00896C89" w:rsidP="00974C41">
      <w:pPr>
        <w:jc w:val="both"/>
        <w:rPr>
          <w:rFonts w:ascii="Arial" w:hAnsi="Arial" w:cs="Arial"/>
        </w:rPr>
      </w:pPr>
    </w:p>
    <w:p w14:paraId="253BFAE3" w14:textId="77777777" w:rsidR="00896C89" w:rsidRPr="001F1A3F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4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5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6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7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8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9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A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B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C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D" w14:textId="77777777" w:rsidR="00896C89" w:rsidRDefault="00896C89" w:rsidP="00896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53BFAEE" w14:textId="77777777" w:rsidR="00896C89" w:rsidRDefault="00896C89" w:rsidP="00896C89">
      <w:pPr>
        <w:jc w:val="both"/>
        <w:rPr>
          <w:rFonts w:ascii="Arial" w:hAnsi="Arial" w:cs="Arial"/>
        </w:rPr>
      </w:pPr>
    </w:p>
    <w:p w14:paraId="253BFAEF" w14:textId="77777777" w:rsidR="00896C89" w:rsidRDefault="00896C89" w:rsidP="0097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sectPr w:rsidR="00896C89" w:rsidSect="00450E4E"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AF4"/>
    <w:multiLevelType w:val="hybridMultilevel"/>
    <w:tmpl w:val="B1BA9EFE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2D8"/>
    <w:multiLevelType w:val="hybridMultilevel"/>
    <w:tmpl w:val="B47A43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11D4"/>
    <w:multiLevelType w:val="hybridMultilevel"/>
    <w:tmpl w:val="48C2A0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0713"/>
    <w:multiLevelType w:val="hybridMultilevel"/>
    <w:tmpl w:val="A6A0D976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8B7"/>
    <w:multiLevelType w:val="hybridMultilevel"/>
    <w:tmpl w:val="DB0CDC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D2F"/>
    <w:multiLevelType w:val="hybridMultilevel"/>
    <w:tmpl w:val="717AE920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4078"/>
    <w:multiLevelType w:val="hybridMultilevel"/>
    <w:tmpl w:val="C44ADAA0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356B"/>
    <w:multiLevelType w:val="hybridMultilevel"/>
    <w:tmpl w:val="ED22FA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C0A"/>
    <w:multiLevelType w:val="hybridMultilevel"/>
    <w:tmpl w:val="1B54E7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0D53"/>
    <w:multiLevelType w:val="hybridMultilevel"/>
    <w:tmpl w:val="BAEC96F6"/>
    <w:lvl w:ilvl="0" w:tplc="B7F6F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962"/>
    <w:multiLevelType w:val="hybridMultilevel"/>
    <w:tmpl w:val="9BF2046C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1D06"/>
    <w:multiLevelType w:val="hybridMultilevel"/>
    <w:tmpl w:val="35E4E942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E1494B"/>
    <w:multiLevelType w:val="hybridMultilevel"/>
    <w:tmpl w:val="3462149A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304D6"/>
    <w:multiLevelType w:val="hybridMultilevel"/>
    <w:tmpl w:val="542233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5EF7"/>
    <w:multiLevelType w:val="hybridMultilevel"/>
    <w:tmpl w:val="5F40A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C570D"/>
    <w:multiLevelType w:val="hybridMultilevel"/>
    <w:tmpl w:val="B848160A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3373D"/>
    <w:multiLevelType w:val="hybridMultilevel"/>
    <w:tmpl w:val="FBCC701A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4B4EC2"/>
    <w:multiLevelType w:val="hybridMultilevel"/>
    <w:tmpl w:val="E54633C2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3532D"/>
    <w:multiLevelType w:val="hybridMultilevel"/>
    <w:tmpl w:val="61D0F800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5740C3E"/>
    <w:multiLevelType w:val="hybridMultilevel"/>
    <w:tmpl w:val="3A9CD808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201A"/>
    <w:multiLevelType w:val="hybridMultilevel"/>
    <w:tmpl w:val="2436A5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DE7"/>
    <w:multiLevelType w:val="hybridMultilevel"/>
    <w:tmpl w:val="CA944A5E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023A1"/>
    <w:multiLevelType w:val="multilevel"/>
    <w:tmpl w:val="E858FF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11F8"/>
    <w:multiLevelType w:val="hybridMultilevel"/>
    <w:tmpl w:val="2EDAEA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01564"/>
    <w:multiLevelType w:val="hybridMultilevel"/>
    <w:tmpl w:val="F8D6E326"/>
    <w:lvl w:ilvl="0" w:tplc="7BB42E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268014B"/>
    <w:multiLevelType w:val="hybridMultilevel"/>
    <w:tmpl w:val="A472516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73E6F"/>
    <w:multiLevelType w:val="hybridMultilevel"/>
    <w:tmpl w:val="7EBC646E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158E8"/>
    <w:multiLevelType w:val="hybridMultilevel"/>
    <w:tmpl w:val="E858FFF4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1618D"/>
    <w:multiLevelType w:val="hybridMultilevel"/>
    <w:tmpl w:val="1B5041EE"/>
    <w:lvl w:ilvl="0" w:tplc="9EB04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6"/>
  </w:num>
  <w:num w:numId="5">
    <w:abstractNumId w:val="21"/>
  </w:num>
  <w:num w:numId="6">
    <w:abstractNumId w:val="10"/>
  </w:num>
  <w:num w:numId="7">
    <w:abstractNumId w:val="3"/>
  </w:num>
  <w:num w:numId="8">
    <w:abstractNumId w:val="0"/>
  </w:num>
  <w:num w:numId="9">
    <w:abstractNumId w:val="28"/>
  </w:num>
  <w:num w:numId="10">
    <w:abstractNumId w:val="26"/>
  </w:num>
  <w:num w:numId="11">
    <w:abstractNumId w:val="12"/>
  </w:num>
  <w:num w:numId="12">
    <w:abstractNumId w:val="27"/>
  </w:num>
  <w:num w:numId="13">
    <w:abstractNumId w:val="22"/>
  </w:num>
  <w:num w:numId="14">
    <w:abstractNumId w:val="19"/>
  </w:num>
  <w:num w:numId="15">
    <w:abstractNumId w:val="5"/>
  </w:num>
  <w:num w:numId="16">
    <w:abstractNumId w:val="7"/>
  </w:num>
  <w:num w:numId="17">
    <w:abstractNumId w:val="13"/>
  </w:num>
  <w:num w:numId="18">
    <w:abstractNumId w:val="23"/>
  </w:num>
  <w:num w:numId="19">
    <w:abstractNumId w:val="25"/>
  </w:num>
  <w:num w:numId="20">
    <w:abstractNumId w:val="20"/>
  </w:num>
  <w:num w:numId="21">
    <w:abstractNumId w:val="2"/>
  </w:num>
  <w:num w:numId="22">
    <w:abstractNumId w:val="15"/>
  </w:num>
  <w:num w:numId="23">
    <w:abstractNumId w:val="4"/>
  </w:num>
  <w:num w:numId="24">
    <w:abstractNumId w:val="16"/>
  </w:num>
  <w:num w:numId="25">
    <w:abstractNumId w:val="11"/>
  </w:num>
  <w:num w:numId="26">
    <w:abstractNumId w:val="18"/>
  </w:num>
  <w:num w:numId="27">
    <w:abstractNumId w:val="1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FE"/>
    <w:rsid w:val="000138DE"/>
    <w:rsid w:val="0004350A"/>
    <w:rsid w:val="00122AEB"/>
    <w:rsid w:val="001717F2"/>
    <w:rsid w:val="00190B52"/>
    <w:rsid w:val="001B009B"/>
    <w:rsid w:val="001B1A34"/>
    <w:rsid w:val="001C62F7"/>
    <w:rsid w:val="001F1A3F"/>
    <w:rsid w:val="001F2324"/>
    <w:rsid w:val="00245C82"/>
    <w:rsid w:val="00250258"/>
    <w:rsid w:val="002A07B8"/>
    <w:rsid w:val="002C5399"/>
    <w:rsid w:val="002E1193"/>
    <w:rsid w:val="0032507C"/>
    <w:rsid w:val="00342C6E"/>
    <w:rsid w:val="00355B82"/>
    <w:rsid w:val="00361917"/>
    <w:rsid w:val="003729AA"/>
    <w:rsid w:val="00387F89"/>
    <w:rsid w:val="003A2D0D"/>
    <w:rsid w:val="003A5FB1"/>
    <w:rsid w:val="003D5B73"/>
    <w:rsid w:val="003E348E"/>
    <w:rsid w:val="003F17B3"/>
    <w:rsid w:val="00440B5A"/>
    <w:rsid w:val="00450E4E"/>
    <w:rsid w:val="0045169A"/>
    <w:rsid w:val="00451875"/>
    <w:rsid w:val="00472273"/>
    <w:rsid w:val="00496E28"/>
    <w:rsid w:val="004A5EE7"/>
    <w:rsid w:val="004D14D1"/>
    <w:rsid w:val="004E5959"/>
    <w:rsid w:val="0054048F"/>
    <w:rsid w:val="005527E9"/>
    <w:rsid w:val="0056193C"/>
    <w:rsid w:val="00573FFE"/>
    <w:rsid w:val="00595814"/>
    <w:rsid w:val="005971FF"/>
    <w:rsid w:val="005C534C"/>
    <w:rsid w:val="00607F2D"/>
    <w:rsid w:val="00695F9C"/>
    <w:rsid w:val="006D4919"/>
    <w:rsid w:val="00726149"/>
    <w:rsid w:val="007300E4"/>
    <w:rsid w:val="00776327"/>
    <w:rsid w:val="007813F7"/>
    <w:rsid w:val="007819F0"/>
    <w:rsid w:val="00795CFB"/>
    <w:rsid w:val="0079763E"/>
    <w:rsid w:val="007D365C"/>
    <w:rsid w:val="00802FED"/>
    <w:rsid w:val="008206FE"/>
    <w:rsid w:val="00831FF5"/>
    <w:rsid w:val="00855F40"/>
    <w:rsid w:val="0086161B"/>
    <w:rsid w:val="00896C89"/>
    <w:rsid w:val="008D0C64"/>
    <w:rsid w:val="00946063"/>
    <w:rsid w:val="00974C41"/>
    <w:rsid w:val="009766EA"/>
    <w:rsid w:val="0098650D"/>
    <w:rsid w:val="009957AF"/>
    <w:rsid w:val="00995FA6"/>
    <w:rsid w:val="009A7F60"/>
    <w:rsid w:val="009D6C54"/>
    <w:rsid w:val="009D742B"/>
    <w:rsid w:val="00A341FF"/>
    <w:rsid w:val="00A63F69"/>
    <w:rsid w:val="00A72263"/>
    <w:rsid w:val="00A90E86"/>
    <w:rsid w:val="00B0633A"/>
    <w:rsid w:val="00B13CE7"/>
    <w:rsid w:val="00B4305F"/>
    <w:rsid w:val="00B5469C"/>
    <w:rsid w:val="00B6647B"/>
    <w:rsid w:val="00BC42E1"/>
    <w:rsid w:val="00C049A7"/>
    <w:rsid w:val="00C21A67"/>
    <w:rsid w:val="00C353B8"/>
    <w:rsid w:val="00C43CBF"/>
    <w:rsid w:val="00C52451"/>
    <w:rsid w:val="00C56BD5"/>
    <w:rsid w:val="00CB7C6C"/>
    <w:rsid w:val="00CE4A7A"/>
    <w:rsid w:val="00CF7C72"/>
    <w:rsid w:val="00D04435"/>
    <w:rsid w:val="00D25A63"/>
    <w:rsid w:val="00D478D2"/>
    <w:rsid w:val="00D64A64"/>
    <w:rsid w:val="00D86A54"/>
    <w:rsid w:val="00D91B84"/>
    <w:rsid w:val="00E173EF"/>
    <w:rsid w:val="00E3024B"/>
    <w:rsid w:val="00E37270"/>
    <w:rsid w:val="00E54076"/>
    <w:rsid w:val="00EC01F8"/>
    <w:rsid w:val="00EE47FD"/>
    <w:rsid w:val="00FE5E58"/>
    <w:rsid w:val="00FF2355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BFA87"/>
  <w15:docId w15:val="{BC55D90E-61BC-4BEA-9208-7D937AE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ch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Erntedank: Der „zweite Zehnte“</vt:lpstr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Erntedank: Der „zweite Zehnte“</dc:title>
  <dc:creator>Ruschtis</dc:creator>
  <cp:lastModifiedBy>rueschtis</cp:lastModifiedBy>
  <cp:revision>2</cp:revision>
  <cp:lastPrinted>2011-01-03T07:57:00Z</cp:lastPrinted>
  <dcterms:created xsi:type="dcterms:W3CDTF">2016-11-16T10:47:00Z</dcterms:created>
  <dcterms:modified xsi:type="dcterms:W3CDTF">2016-11-16T10:47:00Z</dcterms:modified>
</cp:coreProperties>
</file>